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FD7AF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</w:t>
      </w:r>
    </w:p>
    <w:p w14:paraId="49E01ACB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项目申报书参考体例</w:t>
      </w:r>
    </w:p>
    <w:p w14:paraId="4103E1E8"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359"/>
      </w:tblGrid>
      <w:tr w14:paraId="487D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DA10ECD"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领域方向</w:t>
            </w:r>
          </w:p>
        </w:tc>
        <w:tc>
          <w:tcPr>
            <w:tcW w:w="8359" w:type="dxa"/>
          </w:tcPr>
          <w:p w14:paraId="56503C69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老年健康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风险预警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精准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干预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智能康复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装备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与辅助器具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研发</w:t>
            </w:r>
          </w:p>
          <w:p w14:paraId="69E202D5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老年疾病早期筛查与精准诊疗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健康管理与服务体系创新；</w:t>
            </w:r>
          </w:p>
          <w:p w14:paraId="00368C8C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老龄化社会支持技术与系统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其他</w:t>
            </w:r>
          </w:p>
        </w:tc>
      </w:tr>
      <w:tr w14:paraId="11F9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BC33CC9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8359" w:type="dxa"/>
          </w:tcPr>
          <w:p w14:paraId="1254ED2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FF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705B230"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8359" w:type="dxa"/>
          </w:tcPr>
          <w:p w14:paraId="5AAAB9A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16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6C94F22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359" w:type="dxa"/>
          </w:tcPr>
          <w:p w14:paraId="6EAE176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72216A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注：以下全部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内容不超过2000字</w:t>
      </w:r>
    </w:p>
    <w:p w14:paraId="509DBCB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DBD59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一、项目名称（</w:t>
      </w:r>
      <w:r>
        <w:rPr>
          <w:rFonts w:hint="eastAsia" w:ascii="仿宋_GB2312" w:hAnsi="仿宋_GB2312" w:eastAsia="仿宋_GB2312" w:cs="仿宋_GB2312"/>
          <w:sz w:val="32"/>
          <w:szCs w:val="32"/>
        </w:rPr>
        <w:t>20字以内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2E1D348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二、研究背景</w:t>
      </w:r>
    </w:p>
    <w:p w14:paraId="19F6ED1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(一)主要问题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(现实需求+技术难题，300字以内)</w:t>
      </w:r>
    </w:p>
    <w:p w14:paraId="17957F02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(二)研究现状</w:t>
      </w:r>
      <w:r>
        <w:rPr>
          <w:rFonts w:hint="eastAsia" w:ascii="仿宋_GB2312" w:hAnsi="仿宋_GB2312" w:eastAsia="仿宋_GB2312" w:cs="仿宋_GB2312"/>
          <w:sz w:val="32"/>
          <w:szCs w:val="32"/>
        </w:rPr>
        <w:t>(国内最新进展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优势单位，与国外差距，市场规模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产业前景等，500字以内)</w:t>
      </w:r>
    </w:p>
    <w:p w14:paraId="3869468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三、研究目标与研究内容</w:t>
      </w:r>
    </w:p>
    <w:p w14:paraId="79BC4FF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(一)研究目标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(200字以内)</w:t>
      </w:r>
    </w:p>
    <w:p w14:paraId="35C52BD5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(二)研究内容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(200字以内)</w:t>
      </w:r>
    </w:p>
    <w:p w14:paraId="3F2639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</w:p>
    <w:p w14:paraId="35D79E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 w14:paraId="1FBB5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</w:p>
    <w:p w14:paraId="7E70498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</w:t>
      </w:r>
    </w:p>
    <w:p w14:paraId="064903EC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840" w:h="16740"/>
          <w:pgMar w:top="414" w:right="929" w:bottom="694" w:left="930" w:header="1" w:footer="504" w:gutter="0"/>
          <w:cols w:space="720" w:num="1"/>
          <w:docGrid w:type="lines" w:linePitch="312" w:charSpace="0"/>
        </w:sectPr>
      </w:pPr>
    </w:p>
    <w:p w14:paraId="0B0034A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四、考核指标与成果形式  </w:t>
      </w:r>
    </w:p>
    <w:p w14:paraId="44544C5A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(一)考核指标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(200字以内)</w:t>
      </w:r>
    </w:p>
    <w:p w14:paraId="6A96C4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</w:p>
    <w:p w14:paraId="2D4030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 </w:t>
      </w:r>
    </w:p>
    <w:p w14:paraId="3D96C8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</w:p>
    <w:p w14:paraId="1E972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</w:t>
      </w:r>
    </w:p>
    <w:p w14:paraId="1ECC141F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（二）成果形式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(150字以内) </w:t>
      </w:r>
    </w:p>
    <w:p w14:paraId="342769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</w:p>
    <w:p w14:paraId="387B66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</w:p>
    <w:p w14:paraId="3AA5F3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</w:t>
      </w:r>
    </w:p>
    <w:p w14:paraId="1EA0E63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预期重大成果及其效益 (200字以内)</w:t>
      </w:r>
    </w:p>
    <w:p w14:paraId="0EE86A6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六、有关说明</w:t>
      </w:r>
      <w:r>
        <w:rPr>
          <w:rFonts w:hint="eastAsia" w:ascii="黑体" w:hAnsi="黑体" w:eastAsia="黑体" w:cs="黑体"/>
          <w:sz w:val="32"/>
          <w:szCs w:val="32"/>
        </w:rPr>
        <w:t>(组织方式建议及理由等，100字以内)</w:t>
      </w:r>
    </w:p>
    <w:p w14:paraId="783A65D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</w:rPr>
      </w:pPr>
    </w:p>
    <w:p w14:paraId="4A9E1C9F"/>
    <w:p w14:paraId="31C4346C"/>
    <w:p w14:paraId="7BFFA538"/>
    <w:p w14:paraId="090BA617">
      <w:pPr>
        <w:ind w:firstLine="640" w:firstLineChars="2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2177AFE2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3CD4"/>
    <w:rsid w:val="185177C0"/>
    <w:rsid w:val="1EC71446"/>
    <w:rsid w:val="219352F9"/>
    <w:rsid w:val="2BF17C6D"/>
    <w:rsid w:val="2C0A07C2"/>
    <w:rsid w:val="321F61DB"/>
    <w:rsid w:val="331453FC"/>
    <w:rsid w:val="3A5D4E6A"/>
    <w:rsid w:val="41A128E6"/>
    <w:rsid w:val="45FE101D"/>
    <w:rsid w:val="49A8327F"/>
    <w:rsid w:val="538550BB"/>
    <w:rsid w:val="59FD16E9"/>
    <w:rsid w:val="5A5813ED"/>
    <w:rsid w:val="727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1242</Words>
  <Characters>1338</Characters>
  <Lines>0</Lines>
  <Paragraphs>0</Paragraphs>
  <TotalTime>64</TotalTime>
  <ScaleCrop>false</ScaleCrop>
  <LinksUpToDate>false</LinksUpToDate>
  <CharactersWithSpaces>1350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2026-02-28T06:21:00Z</dcterms:created>
  <dc:creator>Administrator</dc:creator>
  <cp:lastModifiedBy>LKN</cp:lastModifiedBy>
  <dcterms:modified xsi:type="dcterms:W3CDTF">2026-03-17T00:16:07Z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F090CEE9B90A404397592E0FC90F1C00_13</vt:lpwstr>
  </property>
  <property fmtid="{D5CDD505-2E9C-101B-9397-08002B2CF9AE}" pid="4" name="KSOTemplateDocerSaveRecord">
    <vt:lpwstr>eyJoZGlkIjoiNDk2Y2NjMTA2OGY2YzgxNDNlNTNhZjEzMjRhOTZiNTEiLCJ1c2VySWQiOiIxNzk1Mjk5MzI2In0=</vt:lpwstr>
  </property>
</Properties>
</file>