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102" w:rsidRDefault="00715FCC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32"/>
          <w:szCs w:val="32"/>
        </w:rPr>
        <w:t>评分因素和评分标准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5"/>
        <w:gridCol w:w="992"/>
        <w:gridCol w:w="883"/>
        <w:gridCol w:w="5436"/>
      </w:tblGrid>
      <w:tr w:rsidR="003E5102">
        <w:trPr>
          <w:trHeight w:val="495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评审项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评审内容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327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评分原则</w:t>
            </w:r>
          </w:p>
        </w:tc>
      </w:tr>
      <w:tr w:rsidR="003E5102">
        <w:trPr>
          <w:trHeight w:val="976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价格</w:t>
            </w:r>
          </w:p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投标报价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27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E5102" w:rsidRPr="00446730" w:rsidRDefault="00715FCC" w:rsidP="00446730">
            <w:pPr>
              <w:pStyle w:val="ListParagraph1"/>
              <w:spacing w:line="240" w:lineRule="atLeast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 w:rsidRPr="00446730">
              <w:rPr>
                <w:rFonts w:ascii="宋体" w:eastAsia="宋体" w:hAnsi="宋体" w:cs="宋体" w:hint="eastAsia"/>
                <w:sz w:val="18"/>
                <w:szCs w:val="18"/>
              </w:rPr>
              <w:t>评标价格分数=（评标基准价/投标报价）×20%×100（实质性响应比选文件要求且价格最低的投标报价为评标基准价）</w:t>
            </w:r>
          </w:p>
        </w:tc>
      </w:tr>
      <w:tr w:rsidR="003E5102">
        <w:trPr>
          <w:cantSplit/>
          <w:trHeight w:val="1556"/>
          <w:jc w:val="center"/>
        </w:trPr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             </w:t>
            </w:r>
          </w:p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商务   部分</w:t>
            </w:r>
          </w:p>
          <w:p w:rsidR="003E5102" w:rsidRDefault="00553EA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  <w:r w:rsidR="00715FC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企业</w:t>
            </w:r>
            <w:r>
              <w:rPr>
                <w:rFonts w:ascii="宋体" w:eastAsia="宋体" w:hAnsi="宋体" w:cs="宋体"/>
                <w:sz w:val="18"/>
                <w:szCs w:val="18"/>
              </w:rPr>
              <w:t>资质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102" w:rsidRDefault="00553EA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 w:rsidR="007A09F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76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22090" w:rsidRDefault="00322090">
            <w:pPr>
              <w:pStyle w:val="ListParagraph1"/>
              <w:spacing w:line="240" w:lineRule="atLeast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提供国家高新技术企业认证证书得</w:t>
            </w:r>
            <w:r w:rsidR="006A471F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分，不提供不得分；</w:t>
            </w:r>
          </w:p>
          <w:p w:rsidR="003E5102" w:rsidRDefault="00715FCC">
            <w:pPr>
              <w:pStyle w:val="ListParagraph1"/>
              <w:spacing w:line="240" w:lineRule="atLeast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提供</w:t>
            </w:r>
            <w:r w:rsidR="00322090">
              <w:rPr>
                <w:rFonts w:ascii="宋体" w:eastAsia="宋体" w:hAnsi="宋体" w:cs="宋体" w:hint="eastAsia"/>
                <w:sz w:val="18"/>
                <w:szCs w:val="18"/>
              </w:rPr>
              <w:t>ISO9001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质量管理体系认证证书得</w:t>
            </w:r>
            <w:r w:rsidR="006A471F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分，不提供不得分</w:t>
            </w:r>
            <w:r w:rsidR="007507F7">
              <w:rPr>
                <w:rFonts w:ascii="宋体" w:eastAsia="宋体" w:hAnsi="宋体" w:cs="宋体" w:hint="eastAsia"/>
                <w:sz w:val="18"/>
                <w:szCs w:val="18"/>
              </w:rPr>
              <w:t>；</w:t>
            </w:r>
          </w:p>
          <w:p w:rsidR="00322090" w:rsidRDefault="00322090">
            <w:pPr>
              <w:pStyle w:val="ListParagraph1"/>
              <w:spacing w:line="240" w:lineRule="atLeast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提供ISO27001信息安全管理体系认证证书得</w:t>
            </w:r>
            <w:r w:rsidR="006A471F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分，不提供不得分</w:t>
            </w:r>
            <w:r w:rsidR="007507F7">
              <w:rPr>
                <w:rFonts w:ascii="宋体" w:eastAsia="宋体" w:hAnsi="宋体" w:cs="宋体" w:hint="eastAsia"/>
                <w:sz w:val="18"/>
                <w:szCs w:val="18"/>
              </w:rPr>
              <w:t>；</w:t>
            </w:r>
          </w:p>
          <w:p w:rsidR="005172D5" w:rsidRPr="00322090" w:rsidRDefault="005172D5" w:rsidP="005172D5">
            <w:pPr>
              <w:pStyle w:val="ListParagraph1"/>
              <w:spacing w:line="240" w:lineRule="atLeast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提供医疗质量信息化建设标准参编单位证书得</w:t>
            </w:r>
            <w:r w:rsidR="006A471F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分，不提供不得分；</w:t>
            </w:r>
          </w:p>
          <w:p w:rsidR="003E5102" w:rsidRDefault="00715FCC">
            <w:pPr>
              <w:pStyle w:val="ListParagraph1"/>
              <w:spacing w:line="240" w:lineRule="atLeast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提供</w:t>
            </w:r>
            <w:r w:rsidR="00322090">
              <w:rPr>
                <w:rFonts w:ascii="宋体" w:eastAsia="宋体" w:hAnsi="宋体" w:cs="宋体" w:hint="eastAsia"/>
                <w:sz w:val="18"/>
                <w:szCs w:val="18"/>
              </w:rPr>
              <w:t>知识产权试点单位证书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得</w:t>
            </w:r>
            <w:r w:rsidR="006A471F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分，不提供不得分</w:t>
            </w:r>
            <w:r w:rsidR="007507F7">
              <w:rPr>
                <w:rFonts w:ascii="宋体" w:eastAsia="宋体" w:hAnsi="宋体" w:cs="宋体" w:hint="eastAsia"/>
                <w:sz w:val="18"/>
                <w:szCs w:val="18"/>
              </w:rPr>
              <w:t>；</w:t>
            </w:r>
          </w:p>
          <w:p w:rsidR="003E5102" w:rsidRDefault="00715FCC">
            <w:pPr>
              <w:pStyle w:val="ListParagraph1"/>
              <w:spacing w:line="240" w:lineRule="atLeast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提供</w:t>
            </w:r>
            <w:r w:rsidR="00322090">
              <w:rPr>
                <w:rFonts w:ascii="宋体" w:eastAsia="宋体" w:hAnsi="宋体" w:cs="宋体" w:hint="eastAsia"/>
                <w:sz w:val="18"/>
                <w:szCs w:val="18"/>
              </w:rPr>
              <w:t>国家级“专精特新”企业证书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得</w:t>
            </w:r>
            <w:r w:rsidR="006A471F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分，不提供不得分</w:t>
            </w:r>
            <w:r w:rsidR="007507F7">
              <w:rPr>
                <w:rFonts w:ascii="宋体" w:eastAsia="宋体" w:hAnsi="宋体" w:cs="宋体" w:hint="eastAsia"/>
                <w:sz w:val="18"/>
                <w:szCs w:val="18"/>
              </w:rPr>
              <w:t>；</w:t>
            </w:r>
          </w:p>
          <w:p w:rsidR="007507F7" w:rsidRDefault="00715FCC">
            <w:pPr>
              <w:pStyle w:val="ListParagraph1"/>
              <w:spacing w:line="240" w:lineRule="atLeast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提供</w:t>
            </w:r>
            <w:r w:rsidR="006A471F">
              <w:rPr>
                <w:rFonts w:ascii="宋体" w:eastAsia="宋体" w:hAnsi="宋体" w:cs="宋体" w:hint="eastAsia"/>
                <w:sz w:val="18"/>
                <w:szCs w:val="18"/>
              </w:rPr>
              <w:t>发明名称</w:t>
            </w:r>
            <w:r w:rsidR="005823EB">
              <w:rPr>
                <w:rFonts w:ascii="宋体" w:eastAsia="宋体" w:hAnsi="宋体" w:cs="宋体" w:hint="eastAsia"/>
                <w:sz w:val="18"/>
                <w:szCs w:val="18"/>
              </w:rPr>
              <w:t>文字</w:t>
            </w:r>
            <w:r w:rsidR="006A471F">
              <w:rPr>
                <w:rFonts w:ascii="宋体" w:eastAsia="宋体" w:hAnsi="宋体" w:cs="宋体" w:hint="eastAsia"/>
                <w:sz w:val="18"/>
                <w:szCs w:val="18"/>
              </w:rPr>
              <w:t>包含有</w:t>
            </w:r>
            <w:r w:rsidR="00322090" w:rsidRPr="00322090">
              <w:rPr>
                <w:rFonts w:ascii="宋体" w:eastAsia="宋体" w:hAnsi="宋体" w:cs="宋体" w:hint="eastAsia"/>
                <w:sz w:val="18"/>
                <w:szCs w:val="18"/>
              </w:rPr>
              <w:t>服务器监控、设备监控、网络拓扑、分布式连通性检测方法</w:t>
            </w:r>
            <w:r w:rsidR="006A471F">
              <w:rPr>
                <w:rFonts w:ascii="宋体" w:eastAsia="宋体" w:hAnsi="宋体" w:cs="宋体" w:hint="eastAsia"/>
                <w:sz w:val="18"/>
                <w:szCs w:val="18"/>
              </w:rPr>
              <w:t>的发明专利证书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，</w:t>
            </w:r>
            <w:r w:rsidR="007507F7">
              <w:rPr>
                <w:rFonts w:ascii="宋体" w:eastAsia="宋体" w:hAnsi="宋体" w:cs="宋体" w:hint="eastAsia"/>
                <w:sz w:val="18"/>
                <w:szCs w:val="18"/>
              </w:rPr>
              <w:t>提供1个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得</w:t>
            </w:r>
            <w:r w:rsidR="006A471F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分</w:t>
            </w:r>
            <w:r w:rsidR="005172D5">
              <w:rPr>
                <w:rFonts w:ascii="宋体" w:eastAsia="宋体" w:hAnsi="宋体" w:cs="宋体" w:hint="eastAsia"/>
                <w:sz w:val="18"/>
                <w:szCs w:val="18"/>
              </w:rPr>
              <w:t>，</w:t>
            </w:r>
            <w:r w:rsidR="00EA5AE3">
              <w:rPr>
                <w:rFonts w:ascii="宋体" w:eastAsia="宋体" w:hAnsi="宋体" w:cs="宋体" w:hint="eastAsia"/>
                <w:sz w:val="18"/>
                <w:szCs w:val="18"/>
              </w:rPr>
              <w:t>最高</w:t>
            </w:r>
            <w:r w:rsidR="005172D5">
              <w:rPr>
                <w:rFonts w:ascii="宋体" w:eastAsia="宋体" w:hAnsi="宋体" w:cs="宋体" w:hint="eastAsia"/>
                <w:sz w:val="18"/>
                <w:szCs w:val="18"/>
              </w:rPr>
              <w:t>得</w:t>
            </w:r>
            <w:r w:rsidR="006A471F">
              <w:rPr>
                <w:rFonts w:ascii="宋体" w:eastAsia="宋体" w:hAnsi="宋体" w:cs="宋体" w:hint="eastAsia"/>
                <w:sz w:val="18"/>
                <w:szCs w:val="18"/>
              </w:rPr>
              <w:t>16</w:t>
            </w:r>
            <w:r w:rsidR="005172D5">
              <w:rPr>
                <w:rFonts w:ascii="宋体" w:eastAsia="宋体" w:hAnsi="宋体" w:cs="宋体" w:hint="eastAsia"/>
                <w:sz w:val="18"/>
                <w:szCs w:val="18"/>
              </w:rPr>
              <w:t>分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，不提供不得分</w:t>
            </w:r>
            <w:r w:rsidR="007507F7">
              <w:rPr>
                <w:rFonts w:ascii="宋体" w:eastAsia="宋体" w:hAnsi="宋体" w:cs="宋体" w:hint="eastAsia"/>
                <w:sz w:val="18"/>
                <w:szCs w:val="18"/>
              </w:rPr>
              <w:t>；</w:t>
            </w:r>
          </w:p>
          <w:p w:rsidR="003E5102" w:rsidRDefault="00715FCC">
            <w:pPr>
              <w:pStyle w:val="ListParagraph1"/>
              <w:spacing w:line="240" w:lineRule="atLeast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要求提供证书复印件，并加盖公章</w:t>
            </w:r>
            <w:r w:rsidR="00553EA1"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</w:p>
        </w:tc>
      </w:tr>
      <w:tr w:rsidR="003E5102">
        <w:trPr>
          <w:trHeight w:val="756"/>
          <w:jc w:val="center"/>
        </w:trPr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02" w:rsidRDefault="003E5102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既往</w:t>
            </w:r>
            <w:r>
              <w:rPr>
                <w:rFonts w:ascii="宋体" w:eastAsia="宋体" w:hAnsi="宋体" w:cs="宋体"/>
                <w:sz w:val="18"/>
                <w:szCs w:val="18"/>
              </w:rPr>
              <w:t>业绩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02" w:rsidRDefault="00553EA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 w:rsidR="00715FC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102" w:rsidRDefault="00553EA1" w:rsidP="00446730">
            <w:pPr>
              <w:pStyle w:val="ListParagraph1"/>
              <w:spacing w:line="240" w:lineRule="atLeast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提供</w:t>
            </w:r>
            <w:r w:rsidRPr="00553EA1">
              <w:rPr>
                <w:rFonts w:ascii="宋体" w:eastAsia="宋体" w:hAnsi="宋体" w:cs="宋体" w:hint="eastAsia"/>
                <w:sz w:val="18"/>
                <w:szCs w:val="18"/>
              </w:rPr>
              <w:t>自</w:t>
            </w:r>
            <w:r w:rsidRPr="00553EA1">
              <w:rPr>
                <w:rFonts w:ascii="宋体" w:eastAsia="宋体" w:hAnsi="宋体" w:cs="宋体"/>
                <w:sz w:val="18"/>
                <w:szCs w:val="18"/>
              </w:rPr>
              <w:t>2020年01月01日以来（以签订合同时间为准）承接的同类项目：每份按要求提供的有效业绩得2分，最高得10分。</w:t>
            </w:r>
            <w:r w:rsidR="00F16FD9">
              <w:rPr>
                <w:rFonts w:ascii="宋体" w:eastAsia="宋体" w:hAnsi="宋体" w:cs="宋体" w:hint="eastAsia"/>
                <w:sz w:val="18"/>
                <w:szCs w:val="18"/>
              </w:rPr>
              <w:t>要求提供业绩复印件并加盖公章，且必须包含合同首页、金额页及盖章页。</w:t>
            </w:r>
          </w:p>
        </w:tc>
      </w:tr>
      <w:tr w:rsidR="003E5102">
        <w:trPr>
          <w:trHeight w:val="881"/>
          <w:jc w:val="center"/>
        </w:trPr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技术</w:t>
            </w:r>
          </w:p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部分</w:t>
            </w:r>
          </w:p>
          <w:p w:rsidR="003E5102" w:rsidRDefault="0044673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 w:rsidR="00715FC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8C" w:rsidRDefault="007B4B8C" w:rsidP="001917E4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项目</w:t>
            </w:r>
          </w:p>
          <w:p w:rsidR="003E5102" w:rsidRDefault="00446730" w:rsidP="001917E4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4673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实施方案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02" w:rsidRDefault="00DC653D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 w:rsidR="00715FC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102" w:rsidRPr="00446730" w:rsidRDefault="00446730" w:rsidP="00446730">
            <w:pPr>
              <w:pStyle w:val="ListParagraph1"/>
              <w:spacing w:line="240" w:lineRule="atLeast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 w:rsidRPr="00446730">
              <w:rPr>
                <w:rFonts w:ascii="宋体" w:eastAsia="宋体" w:hAnsi="宋体" w:cs="宋体" w:hint="eastAsia"/>
                <w:sz w:val="18"/>
                <w:szCs w:val="18"/>
              </w:rPr>
              <w:t>根据</w:t>
            </w:r>
            <w:r w:rsidR="00DC653D" w:rsidRPr="00DC653D">
              <w:rPr>
                <w:rFonts w:ascii="宋体" w:eastAsia="宋体" w:hAnsi="宋体" w:cs="宋体" w:hint="eastAsia"/>
                <w:sz w:val="18"/>
                <w:szCs w:val="18"/>
              </w:rPr>
              <w:t>投标人</w:t>
            </w:r>
            <w:r w:rsidRPr="00446730">
              <w:rPr>
                <w:rFonts w:ascii="宋体" w:eastAsia="宋体" w:hAnsi="宋体" w:cs="宋体" w:hint="eastAsia"/>
                <w:sz w:val="18"/>
                <w:szCs w:val="18"/>
              </w:rPr>
              <w:t>制定的实施方案的科学性、合理性等进行评审</w:t>
            </w:r>
            <w:r w:rsidR="00DC653D">
              <w:rPr>
                <w:rFonts w:ascii="宋体" w:eastAsia="宋体" w:hAnsi="宋体" w:cs="宋体" w:hint="eastAsia"/>
                <w:sz w:val="18"/>
                <w:szCs w:val="18"/>
              </w:rPr>
              <w:t>，要求</w:t>
            </w:r>
            <w:r w:rsidR="008F28BA">
              <w:rPr>
                <w:rFonts w:ascii="宋体" w:eastAsia="宋体" w:hAnsi="宋体" w:cs="宋体" w:hint="eastAsia"/>
                <w:sz w:val="18"/>
                <w:szCs w:val="18"/>
              </w:rPr>
              <w:t>项目</w:t>
            </w:r>
            <w:r w:rsidRPr="00446730">
              <w:rPr>
                <w:rFonts w:ascii="宋体" w:eastAsia="宋体" w:hAnsi="宋体" w:cs="宋体" w:hint="eastAsia"/>
                <w:sz w:val="18"/>
                <w:szCs w:val="18"/>
              </w:rPr>
              <w:t>实施方案科学、合理，完善，满足采购要求</w:t>
            </w:r>
            <w:r w:rsidRPr="00446730">
              <w:rPr>
                <w:rFonts w:ascii="宋体" w:eastAsia="宋体" w:hAnsi="宋体" w:cs="宋体"/>
                <w:sz w:val="18"/>
                <w:szCs w:val="18"/>
              </w:rPr>
              <w:t>；</w:t>
            </w:r>
            <w:r w:rsidR="00DC653D" w:rsidRPr="00446730">
              <w:rPr>
                <w:rFonts w:ascii="宋体" w:eastAsia="宋体" w:hAnsi="宋体" w:cs="宋体" w:hint="eastAsia"/>
                <w:sz w:val="18"/>
                <w:szCs w:val="18"/>
              </w:rPr>
              <w:t>优秀10-5分；良好5-3分；一般3-2分；较差1分；不提供不得分。</w:t>
            </w:r>
          </w:p>
        </w:tc>
      </w:tr>
      <w:tr w:rsidR="00446730">
        <w:trPr>
          <w:trHeight w:val="881"/>
          <w:jc w:val="center"/>
        </w:trPr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730" w:rsidRDefault="0044673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3D" w:rsidRDefault="00DC653D" w:rsidP="001917E4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安装</w:t>
            </w:r>
          </w:p>
          <w:p w:rsidR="00446730" w:rsidRDefault="00DC653D" w:rsidP="001917E4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653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验收方案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730" w:rsidRDefault="00DC653D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730" w:rsidRPr="00446730" w:rsidRDefault="00DC653D" w:rsidP="00446730">
            <w:pPr>
              <w:pStyle w:val="ListParagraph1"/>
              <w:spacing w:line="240" w:lineRule="atLeast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 w:rsidRPr="00DC653D">
              <w:rPr>
                <w:rFonts w:ascii="宋体" w:eastAsia="宋体" w:hAnsi="宋体" w:cs="宋体" w:hint="eastAsia"/>
                <w:sz w:val="18"/>
                <w:szCs w:val="18"/>
              </w:rPr>
              <w:t>根据投标人制定的</w:t>
            </w:r>
            <w:r w:rsidR="008F28BA">
              <w:rPr>
                <w:rFonts w:ascii="宋体" w:eastAsia="宋体" w:hAnsi="宋体" w:cs="宋体" w:hint="eastAsia"/>
                <w:sz w:val="18"/>
                <w:szCs w:val="18"/>
              </w:rPr>
              <w:t>安装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验收</w:t>
            </w:r>
            <w:r w:rsidRPr="00DC653D">
              <w:rPr>
                <w:rFonts w:ascii="宋体" w:eastAsia="宋体" w:hAnsi="宋体" w:cs="宋体" w:hint="eastAsia"/>
                <w:sz w:val="18"/>
                <w:szCs w:val="18"/>
              </w:rPr>
              <w:t>方案进行评审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，要求</w:t>
            </w:r>
            <w:r w:rsidRPr="00DC653D">
              <w:rPr>
                <w:rFonts w:ascii="宋体" w:eastAsia="宋体" w:hAnsi="宋体" w:cs="宋体" w:hint="eastAsia"/>
                <w:sz w:val="18"/>
                <w:szCs w:val="18"/>
              </w:rPr>
              <w:t>安装调试方案科学、合理，具有针对性、可操作性，满足采购需求</w:t>
            </w:r>
            <w:r w:rsidR="008F28BA">
              <w:rPr>
                <w:rFonts w:ascii="宋体" w:eastAsia="宋体" w:hAnsi="宋体" w:cs="宋体" w:hint="eastAsia"/>
                <w:sz w:val="18"/>
                <w:szCs w:val="18"/>
              </w:rPr>
              <w:t>；</w:t>
            </w:r>
            <w:r w:rsidR="008F28BA" w:rsidRPr="00446730">
              <w:rPr>
                <w:rFonts w:ascii="宋体" w:eastAsia="宋体" w:hAnsi="宋体" w:cs="宋体" w:hint="eastAsia"/>
                <w:sz w:val="18"/>
                <w:szCs w:val="18"/>
              </w:rPr>
              <w:t>优秀10-5分；良好5-3分；一般3-2分；较差1分；不提供不得分。</w:t>
            </w:r>
          </w:p>
        </w:tc>
      </w:tr>
      <w:tr w:rsidR="003E5102">
        <w:trPr>
          <w:trHeight w:val="1098"/>
          <w:jc w:val="center"/>
        </w:trPr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02" w:rsidRDefault="003E5102">
            <w:pPr>
              <w:spacing w:line="360" w:lineRule="auto"/>
              <w:ind w:leftChars="100" w:left="21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02" w:rsidRDefault="00715FCC" w:rsidP="00B4708A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售后服务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02" w:rsidRDefault="001F2BB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 w:rsidR="00715FC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102" w:rsidRPr="00446730" w:rsidRDefault="001F2BB7" w:rsidP="00446730">
            <w:pPr>
              <w:pStyle w:val="ListParagraph1"/>
              <w:spacing w:line="240" w:lineRule="atLeast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 w:rsidRPr="00446730">
              <w:rPr>
                <w:rFonts w:ascii="宋体" w:eastAsia="宋体" w:hAnsi="宋体" w:cs="宋体" w:hint="eastAsia"/>
                <w:sz w:val="18"/>
                <w:szCs w:val="18"/>
              </w:rPr>
              <w:t>售后</w:t>
            </w:r>
            <w:r w:rsidR="00715FCC" w:rsidRPr="00446730">
              <w:rPr>
                <w:rFonts w:ascii="宋体" w:eastAsia="宋体" w:hAnsi="宋体" w:cs="宋体" w:hint="eastAsia"/>
                <w:sz w:val="18"/>
                <w:szCs w:val="18"/>
              </w:rPr>
              <w:t>服务内容包括软件版本升级、提供补丁、功能维护、咨询和用户提出的不超过合同范围的功能修改，免费服务期自系统安装验收合格之日起开始计算；</w:t>
            </w:r>
            <w:r w:rsidRPr="00446730">
              <w:rPr>
                <w:rFonts w:ascii="宋体" w:eastAsia="宋体" w:hAnsi="宋体" w:cs="宋体" w:hint="eastAsia"/>
                <w:sz w:val="18"/>
                <w:szCs w:val="18"/>
              </w:rPr>
              <w:t>售后服务方案满足采购需求，服务体系完善，承诺服务内容优越，针对性强，售后服务人员组织结构合理、维护体系健全，技术支持保障到位；培训方案及计划科学合理、培训内容全面、针对性强。</w:t>
            </w:r>
            <w:r w:rsidR="00715FCC" w:rsidRPr="00446730">
              <w:rPr>
                <w:rFonts w:ascii="宋体" w:eastAsia="宋体" w:hAnsi="宋体" w:cs="宋体" w:hint="eastAsia"/>
                <w:sz w:val="18"/>
                <w:szCs w:val="18"/>
              </w:rPr>
              <w:t>优秀10-5分；良好5-3分；一般3-2分；较差1分；不提供</w:t>
            </w:r>
            <w:r w:rsidR="001C08CF" w:rsidRPr="00446730">
              <w:rPr>
                <w:rFonts w:ascii="宋体" w:eastAsia="宋体" w:hAnsi="宋体" w:cs="宋体" w:hint="eastAsia"/>
                <w:sz w:val="18"/>
                <w:szCs w:val="18"/>
              </w:rPr>
              <w:t>不得</w:t>
            </w:r>
            <w:r w:rsidR="00715FCC" w:rsidRPr="00446730">
              <w:rPr>
                <w:rFonts w:ascii="宋体" w:eastAsia="宋体" w:hAnsi="宋体" w:cs="宋体" w:hint="eastAsia"/>
                <w:sz w:val="18"/>
                <w:szCs w:val="18"/>
              </w:rPr>
              <w:t>分。</w:t>
            </w:r>
          </w:p>
        </w:tc>
      </w:tr>
      <w:tr w:rsidR="003E5102">
        <w:trPr>
          <w:trHeight w:val="333"/>
          <w:jc w:val="center"/>
        </w:trPr>
        <w:tc>
          <w:tcPr>
            <w:tcW w:w="1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02" w:rsidRDefault="003E5102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3E5102" w:rsidRDefault="003E5102"/>
    <w:sectPr w:rsidR="003E5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C01" w:rsidRDefault="00EF5C01"/>
  </w:endnote>
  <w:endnote w:type="continuationSeparator" w:id="0">
    <w:p w:rsidR="00EF5C01" w:rsidRDefault="00EF5C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C01" w:rsidRDefault="00EF5C01"/>
  </w:footnote>
  <w:footnote w:type="continuationSeparator" w:id="0">
    <w:p w:rsidR="00EF5C01" w:rsidRDefault="00EF5C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04"/>
    <w:rsid w:val="EBBF8C20"/>
    <w:rsid w:val="FFEF4140"/>
    <w:rsid w:val="00003AE6"/>
    <w:rsid w:val="000112F2"/>
    <w:rsid w:val="00045675"/>
    <w:rsid w:val="00052178"/>
    <w:rsid w:val="0009496E"/>
    <w:rsid w:val="000F45DB"/>
    <w:rsid w:val="000F6B27"/>
    <w:rsid w:val="0015586A"/>
    <w:rsid w:val="00175059"/>
    <w:rsid w:val="001917E4"/>
    <w:rsid w:val="001C08CF"/>
    <w:rsid w:val="001D2B4D"/>
    <w:rsid w:val="001F2BB7"/>
    <w:rsid w:val="0020716B"/>
    <w:rsid w:val="00212959"/>
    <w:rsid w:val="00223E7F"/>
    <w:rsid w:val="002824E9"/>
    <w:rsid w:val="002D6650"/>
    <w:rsid w:val="00313D20"/>
    <w:rsid w:val="00314C72"/>
    <w:rsid w:val="003200FA"/>
    <w:rsid w:val="00321C0C"/>
    <w:rsid w:val="00322090"/>
    <w:rsid w:val="003317FC"/>
    <w:rsid w:val="003C7122"/>
    <w:rsid w:val="003E5102"/>
    <w:rsid w:val="00446730"/>
    <w:rsid w:val="004513AB"/>
    <w:rsid w:val="00456727"/>
    <w:rsid w:val="004C0F2E"/>
    <w:rsid w:val="004C1B18"/>
    <w:rsid w:val="004D179C"/>
    <w:rsid w:val="004D427A"/>
    <w:rsid w:val="00501963"/>
    <w:rsid w:val="005172D5"/>
    <w:rsid w:val="00527A94"/>
    <w:rsid w:val="00553EA1"/>
    <w:rsid w:val="005823EB"/>
    <w:rsid w:val="005A77C3"/>
    <w:rsid w:val="005C31E8"/>
    <w:rsid w:val="005F12AF"/>
    <w:rsid w:val="0061230D"/>
    <w:rsid w:val="0061251F"/>
    <w:rsid w:val="0066715E"/>
    <w:rsid w:val="006773B3"/>
    <w:rsid w:val="00690752"/>
    <w:rsid w:val="006A471F"/>
    <w:rsid w:val="00701EBF"/>
    <w:rsid w:val="00711276"/>
    <w:rsid w:val="00715FCC"/>
    <w:rsid w:val="007401B6"/>
    <w:rsid w:val="0074115A"/>
    <w:rsid w:val="007507F7"/>
    <w:rsid w:val="00756DE9"/>
    <w:rsid w:val="007914C7"/>
    <w:rsid w:val="00795551"/>
    <w:rsid w:val="007A09F5"/>
    <w:rsid w:val="007B4B8C"/>
    <w:rsid w:val="007F7AA7"/>
    <w:rsid w:val="008140AD"/>
    <w:rsid w:val="00863ECE"/>
    <w:rsid w:val="00874290"/>
    <w:rsid w:val="008826B3"/>
    <w:rsid w:val="008A2072"/>
    <w:rsid w:val="008B4F74"/>
    <w:rsid w:val="008E20B7"/>
    <w:rsid w:val="008F28BA"/>
    <w:rsid w:val="0093060C"/>
    <w:rsid w:val="0093430C"/>
    <w:rsid w:val="009576D9"/>
    <w:rsid w:val="009C41BC"/>
    <w:rsid w:val="009C7244"/>
    <w:rsid w:val="00A05706"/>
    <w:rsid w:val="00A15204"/>
    <w:rsid w:val="00A41093"/>
    <w:rsid w:val="00A91512"/>
    <w:rsid w:val="00B4708A"/>
    <w:rsid w:val="00B53F43"/>
    <w:rsid w:val="00BA7BC8"/>
    <w:rsid w:val="00BC33E3"/>
    <w:rsid w:val="00BD2D9D"/>
    <w:rsid w:val="00BF340D"/>
    <w:rsid w:val="00C67AFD"/>
    <w:rsid w:val="00CD67AA"/>
    <w:rsid w:val="00CE2C7C"/>
    <w:rsid w:val="00D01B73"/>
    <w:rsid w:val="00D20191"/>
    <w:rsid w:val="00D2308E"/>
    <w:rsid w:val="00D6263F"/>
    <w:rsid w:val="00D907BA"/>
    <w:rsid w:val="00DB36D9"/>
    <w:rsid w:val="00DC653D"/>
    <w:rsid w:val="00DC6F7B"/>
    <w:rsid w:val="00E05921"/>
    <w:rsid w:val="00E15145"/>
    <w:rsid w:val="00E20950"/>
    <w:rsid w:val="00E2282A"/>
    <w:rsid w:val="00EA5AE3"/>
    <w:rsid w:val="00EF5C01"/>
    <w:rsid w:val="00EF6B14"/>
    <w:rsid w:val="00F14E36"/>
    <w:rsid w:val="00F16FD9"/>
    <w:rsid w:val="00F254BE"/>
    <w:rsid w:val="00F31F21"/>
    <w:rsid w:val="00F329EC"/>
    <w:rsid w:val="00F35FF6"/>
    <w:rsid w:val="00F6609B"/>
    <w:rsid w:val="5973D9C9"/>
    <w:rsid w:val="6CFD42E9"/>
    <w:rsid w:val="7417F3FC"/>
    <w:rsid w:val="7977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10B2CC-5DA0-46D1-9743-9B5000D6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qFormat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unhideWhenUsed/>
    <w:qFormat/>
    <w:pPr>
      <w:ind w:firstLineChars="200" w:firstLine="420"/>
    </w:pPr>
  </w:style>
  <w:style w:type="paragraph" w:customStyle="1" w:styleId="ListParagraph1">
    <w:name w:val="List Paragraph1"/>
    <w:basedOn w:val="a"/>
    <w:uiPriority w:val="34"/>
    <w:unhideWhenUsed/>
    <w:qFormat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乔群</dc:creator>
  <cp:lastModifiedBy>乔群</cp:lastModifiedBy>
  <cp:revision>2</cp:revision>
  <cp:lastPrinted>2024-07-31T02:10:00Z</cp:lastPrinted>
  <dcterms:created xsi:type="dcterms:W3CDTF">2024-08-26T00:29:00Z</dcterms:created>
  <dcterms:modified xsi:type="dcterms:W3CDTF">2024-08-26T00:29:00Z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4B351AE6B47A230D4852C5666AB238D9_43</vt:lpwstr>
  </property>
</Properties>
</file>